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E1F6" w14:textId="3475BB31" w:rsidR="00C268AE" w:rsidRDefault="00ED6017" w:rsidP="00854B7A">
      <w:pPr>
        <w:pStyle w:val="Title"/>
        <w:spacing w:before="240" w:after="320" w:line="216" w:lineRule="auto"/>
        <w:rPr>
          <w:rFonts w:ascii="Arial" w:hAnsi="Arial" w:cs="Arial"/>
          <w:b/>
          <w:color w:val="860000"/>
          <w:sz w:val="34"/>
          <w:szCs w:val="34"/>
        </w:rPr>
      </w:pPr>
      <w:r w:rsidRPr="00ED6017">
        <w:rPr>
          <w:rFonts w:ascii="Arial" w:hAnsi="Arial" w:cs="Arial"/>
          <w:b/>
          <w:color w:val="860000"/>
          <w:sz w:val="34"/>
          <w:szCs w:val="34"/>
        </w:rPr>
        <w:t xml:space="preserve">La </w:t>
      </w:r>
      <w:proofErr w:type="spellStart"/>
      <w:r w:rsidRPr="00ED6017">
        <w:rPr>
          <w:rFonts w:ascii="Arial" w:hAnsi="Arial" w:cs="Arial"/>
          <w:b/>
          <w:color w:val="860000"/>
          <w:sz w:val="34"/>
          <w:szCs w:val="34"/>
        </w:rPr>
        <w:t>Vacuna</w:t>
      </w:r>
      <w:proofErr w:type="spellEnd"/>
      <w:r w:rsidRPr="00ED6017">
        <w:rPr>
          <w:rFonts w:ascii="Arial" w:hAnsi="Arial" w:cs="Arial"/>
          <w:b/>
          <w:color w:val="860000"/>
          <w:sz w:val="34"/>
          <w:szCs w:val="34"/>
        </w:rPr>
        <w:t xml:space="preserve"> COVID-19 y los </w:t>
      </w:r>
      <w:proofErr w:type="spellStart"/>
      <w:r w:rsidRPr="00ED6017">
        <w:rPr>
          <w:rFonts w:ascii="Arial" w:hAnsi="Arial" w:cs="Arial"/>
          <w:b/>
          <w:color w:val="860000"/>
          <w:sz w:val="34"/>
          <w:szCs w:val="34"/>
        </w:rPr>
        <w:t>Discapacitados</w:t>
      </w:r>
      <w:proofErr w:type="spellEnd"/>
      <w:r w:rsidRPr="00ED6017">
        <w:rPr>
          <w:rFonts w:ascii="Arial" w:hAnsi="Arial" w:cs="Arial"/>
          <w:b/>
          <w:color w:val="860000"/>
          <w:sz w:val="34"/>
          <w:szCs w:val="34"/>
        </w:rPr>
        <w:t xml:space="preserve"> de Nebraska</w:t>
      </w:r>
      <w:r w:rsidR="00975F5C" w:rsidRPr="00854B7A">
        <w:rPr>
          <w:rFonts w:ascii="Arial" w:hAnsi="Arial" w:cs="Arial"/>
          <w:b/>
          <w:color w:val="860000"/>
          <w:sz w:val="34"/>
          <w:szCs w:val="34"/>
        </w:rPr>
        <w:t xml:space="preserve">: </w:t>
      </w:r>
      <w:r>
        <w:rPr>
          <w:rFonts w:ascii="Arial" w:hAnsi="Arial" w:cs="Arial"/>
          <w:b/>
          <w:color w:val="860000"/>
          <w:sz w:val="34"/>
          <w:szCs w:val="34"/>
        </w:rPr>
        <w:t>L</w:t>
      </w:r>
      <w:r w:rsidRPr="00ED6017">
        <w:rPr>
          <w:rFonts w:ascii="Arial" w:hAnsi="Arial" w:cs="Arial"/>
          <w:b/>
          <w:color w:val="860000"/>
          <w:sz w:val="34"/>
          <w:szCs w:val="34"/>
        </w:rPr>
        <w:t xml:space="preserve">o </w:t>
      </w:r>
      <w:r>
        <w:rPr>
          <w:rFonts w:ascii="Arial" w:hAnsi="Arial" w:cs="Arial"/>
          <w:b/>
          <w:color w:val="860000"/>
          <w:sz w:val="34"/>
          <w:szCs w:val="34"/>
        </w:rPr>
        <w:t>Q</w:t>
      </w:r>
      <w:r w:rsidRPr="00ED6017">
        <w:rPr>
          <w:rFonts w:ascii="Arial" w:hAnsi="Arial" w:cs="Arial"/>
          <w:b/>
          <w:color w:val="860000"/>
          <w:sz w:val="34"/>
          <w:szCs w:val="34"/>
        </w:rPr>
        <w:t xml:space="preserve">ue </w:t>
      </w:r>
      <w:r>
        <w:rPr>
          <w:rFonts w:ascii="Arial" w:hAnsi="Arial" w:cs="Arial"/>
          <w:b/>
          <w:color w:val="860000"/>
          <w:sz w:val="34"/>
          <w:szCs w:val="34"/>
        </w:rPr>
        <w:t>D</w:t>
      </w:r>
      <w:r w:rsidRPr="00ED6017">
        <w:rPr>
          <w:rFonts w:ascii="Arial" w:hAnsi="Arial" w:cs="Arial"/>
          <w:b/>
          <w:color w:val="860000"/>
          <w:sz w:val="34"/>
          <w:szCs w:val="34"/>
        </w:rPr>
        <w:t xml:space="preserve">ebe </w:t>
      </w:r>
      <w:r>
        <w:rPr>
          <w:rFonts w:ascii="Arial" w:hAnsi="Arial" w:cs="Arial"/>
          <w:b/>
          <w:color w:val="860000"/>
          <w:sz w:val="34"/>
          <w:szCs w:val="34"/>
        </w:rPr>
        <w:t>S</w:t>
      </w:r>
      <w:r w:rsidRPr="00ED6017">
        <w:rPr>
          <w:rFonts w:ascii="Arial" w:hAnsi="Arial" w:cs="Arial"/>
          <w:b/>
          <w:color w:val="860000"/>
          <w:sz w:val="34"/>
          <w:szCs w:val="34"/>
        </w:rPr>
        <w:t>aber</w:t>
      </w:r>
    </w:p>
    <w:p w14:paraId="1BD223F5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COVID-19 es un virus. </w:t>
      </w:r>
    </w:p>
    <w:p w14:paraId="656BFA00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COVID-19 se </w:t>
      </w:r>
      <w:proofErr w:type="spellStart"/>
      <w:r w:rsidRPr="00ED6017">
        <w:rPr>
          <w:rFonts w:ascii="Arial" w:hAnsi="Arial" w:cs="Arial"/>
          <w:sz w:val="24"/>
          <w:szCs w:val="24"/>
        </w:rPr>
        <w:t>transmite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fácilmente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entre las personas.</w:t>
      </w:r>
    </w:p>
    <w:p w14:paraId="47CE8686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Las personas con </w:t>
      </w:r>
      <w:proofErr w:type="spellStart"/>
      <w:r w:rsidRPr="00ED6017">
        <w:rPr>
          <w:rFonts w:ascii="Arial" w:hAnsi="Arial" w:cs="Arial"/>
          <w:sz w:val="24"/>
          <w:szCs w:val="24"/>
        </w:rPr>
        <w:t>discapacidades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pueden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obtener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COVID-19. </w:t>
      </w:r>
    </w:p>
    <w:p w14:paraId="7521E725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COVID-19 </w:t>
      </w:r>
      <w:proofErr w:type="spellStart"/>
      <w:r w:rsidRPr="00ED6017">
        <w:rPr>
          <w:rFonts w:ascii="Arial" w:hAnsi="Arial" w:cs="Arial"/>
          <w:sz w:val="24"/>
          <w:szCs w:val="24"/>
        </w:rPr>
        <w:t>puede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hacer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D6017">
        <w:rPr>
          <w:rFonts w:ascii="Arial" w:hAnsi="Arial" w:cs="Arial"/>
          <w:sz w:val="24"/>
          <w:szCs w:val="24"/>
        </w:rPr>
        <w:t>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sientas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cansado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D6017">
        <w:rPr>
          <w:rFonts w:ascii="Arial" w:hAnsi="Arial" w:cs="Arial"/>
          <w:sz w:val="24"/>
          <w:szCs w:val="24"/>
        </w:rPr>
        <w:t>enfermo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. </w:t>
      </w:r>
    </w:p>
    <w:p w14:paraId="58888135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COVID-19 </w:t>
      </w:r>
      <w:proofErr w:type="spellStart"/>
      <w:r w:rsidRPr="00ED6017">
        <w:rPr>
          <w:rFonts w:ascii="Arial" w:hAnsi="Arial" w:cs="Arial"/>
          <w:sz w:val="24"/>
          <w:szCs w:val="24"/>
        </w:rPr>
        <w:t>puede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dificultar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6017">
        <w:rPr>
          <w:rFonts w:ascii="Arial" w:hAnsi="Arial" w:cs="Arial"/>
          <w:sz w:val="24"/>
          <w:szCs w:val="24"/>
        </w:rPr>
        <w:t>respiración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. </w:t>
      </w:r>
    </w:p>
    <w:p w14:paraId="277FC80A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Algunas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personas con COVID-19 se </w:t>
      </w:r>
      <w:proofErr w:type="spellStart"/>
      <w:r w:rsidRPr="00ED6017">
        <w:rPr>
          <w:rFonts w:ascii="Arial" w:hAnsi="Arial" w:cs="Arial"/>
          <w:sz w:val="24"/>
          <w:szCs w:val="24"/>
        </w:rPr>
        <w:t>sienten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muy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enfermas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D6017">
        <w:rPr>
          <w:rFonts w:ascii="Arial" w:hAnsi="Arial" w:cs="Arial"/>
          <w:sz w:val="24"/>
          <w:szCs w:val="24"/>
        </w:rPr>
        <w:t>necesitan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ir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al hospital. </w:t>
      </w:r>
    </w:p>
    <w:p w14:paraId="63134BD2" w14:textId="5E5D654F" w:rsidR="003B4BC2" w:rsidRPr="003B4BC2" w:rsidRDefault="00ED6017" w:rsidP="00ED6017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ED6017">
        <w:rPr>
          <w:rFonts w:ascii="Arial" w:hAnsi="Arial" w:cs="Arial"/>
          <w:sz w:val="24"/>
          <w:szCs w:val="24"/>
        </w:rPr>
        <w:t>científicos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crearon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6017">
        <w:rPr>
          <w:rFonts w:ascii="Arial" w:hAnsi="Arial" w:cs="Arial"/>
          <w:sz w:val="24"/>
          <w:szCs w:val="24"/>
        </w:rPr>
        <w:t>vacuna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COVID-19 para </w:t>
      </w:r>
      <w:proofErr w:type="spellStart"/>
      <w:r w:rsidRPr="00ED6017">
        <w:rPr>
          <w:rFonts w:ascii="Arial" w:hAnsi="Arial" w:cs="Arial"/>
          <w:sz w:val="24"/>
          <w:szCs w:val="24"/>
        </w:rPr>
        <w:t>ayudar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a p</w:t>
      </w:r>
      <w:proofErr w:type="spellStart"/>
      <w:r w:rsidRPr="00ED6017">
        <w:rPr>
          <w:rFonts w:ascii="Arial" w:hAnsi="Arial" w:cs="Arial"/>
          <w:sz w:val="24"/>
          <w:szCs w:val="24"/>
        </w:rPr>
        <w:t>roteger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6017">
        <w:rPr>
          <w:rFonts w:ascii="Arial" w:hAnsi="Arial" w:cs="Arial"/>
          <w:sz w:val="24"/>
          <w:szCs w:val="24"/>
        </w:rPr>
        <w:t>todas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las personas del COVID-19.</w:t>
      </w:r>
      <w:r w:rsidR="003B4BC2" w:rsidRPr="003B4BC2">
        <w:rPr>
          <w:rFonts w:ascii="Arial" w:hAnsi="Arial" w:cs="Arial"/>
          <w:sz w:val="24"/>
          <w:szCs w:val="24"/>
        </w:rPr>
        <w:t xml:space="preserve"> </w:t>
      </w:r>
    </w:p>
    <w:p w14:paraId="7A69A589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ED6017">
        <w:rPr>
          <w:rFonts w:ascii="Arial" w:hAnsi="Arial" w:cs="Arial"/>
          <w:sz w:val="24"/>
          <w:szCs w:val="24"/>
        </w:rPr>
        <w:t>vacunas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ED6017">
        <w:rPr>
          <w:rFonts w:ascii="Arial" w:hAnsi="Arial" w:cs="Arial"/>
          <w:sz w:val="24"/>
          <w:szCs w:val="24"/>
        </w:rPr>
        <w:t>inyecciones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D6017">
        <w:rPr>
          <w:rFonts w:ascii="Arial" w:hAnsi="Arial" w:cs="Arial"/>
          <w:sz w:val="24"/>
          <w:szCs w:val="24"/>
        </w:rPr>
        <w:t>evitan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ED6017">
        <w:rPr>
          <w:rFonts w:ascii="Arial" w:hAnsi="Arial" w:cs="Arial"/>
          <w:sz w:val="24"/>
          <w:szCs w:val="24"/>
        </w:rPr>
        <w:t>enferme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. </w:t>
      </w:r>
    </w:p>
    <w:p w14:paraId="704C91F1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Pregúntele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6017">
        <w:rPr>
          <w:rFonts w:ascii="Arial" w:hAnsi="Arial" w:cs="Arial"/>
          <w:sz w:val="24"/>
          <w:szCs w:val="24"/>
        </w:rPr>
        <w:t>su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doctor </w:t>
      </w:r>
      <w:proofErr w:type="spellStart"/>
      <w:r w:rsidRPr="00ED6017">
        <w:rPr>
          <w:rFonts w:ascii="Arial" w:hAnsi="Arial" w:cs="Arial"/>
          <w:sz w:val="24"/>
          <w:szCs w:val="24"/>
        </w:rPr>
        <w:t>si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debe </w:t>
      </w:r>
      <w:proofErr w:type="spellStart"/>
      <w:r w:rsidRPr="00ED6017">
        <w:rPr>
          <w:rFonts w:ascii="Arial" w:hAnsi="Arial" w:cs="Arial"/>
          <w:sz w:val="24"/>
          <w:szCs w:val="24"/>
        </w:rPr>
        <w:t>vacunarse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contra la COVID-19.</w:t>
      </w:r>
    </w:p>
    <w:p w14:paraId="6F75E18F" w14:textId="41B1E451" w:rsidR="003B4BC2" w:rsidRPr="003B4BC2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Nebraska </w:t>
      </w:r>
      <w:proofErr w:type="spellStart"/>
      <w:r w:rsidRPr="00ED6017">
        <w:rPr>
          <w:rFonts w:ascii="Arial" w:hAnsi="Arial" w:cs="Arial"/>
          <w:sz w:val="24"/>
          <w:szCs w:val="24"/>
        </w:rPr>
        <w:t>tiene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6017">
        <w:rPr>
          <w:rFonts w:ascii="Arial" w:hAnsi="Arial" w:cs="Arial"/>
          <w:sz w:val="24"/>
          <w:szCs w:val="24"/>
        </w:rPr>
        <w:t>número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6017">
        <w:rPr>
          <w:rFonts w:ascii="Arial" w:hAnsi="Arial" w:cs="Arial"/>
          <w:sz w:val="24"/>
          <w:szCs w:val="24"/>
        </w:rPr>
        <w:t>teléfono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para las personas que </w:t>
      </w:r>
      <w:proofErr w:type="spellStart"/>
      <w:r w:rsidRPr="00ED6017">
        <w:rPr>
          <w:rFonts w:ascii="Arial" w:hAnsi="Arial" w:cs="Arial"/>
          <w:sz w:val="24"/>
          <w:szCs w:val="24"/>
        </w:rPr>
        <w:t>tengan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preguntas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sobre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COVID-19 y la </w:t>
      </w:r>
      <w:proofErr w:type="spellStart"/>
      <w:r w:rsidRPr="00ED6017">
        <w:rPr>
          <w:rFonts w:ascii="Arial" w:hAnsi="Arial" w:cs="Arial"/>
          <w:sz w:val="24"/>
          <w:szCs w:val="24"/>
        </w:rPr>
        <w:t>vacuna</w:t>
      </w:r>
      <w:proofErr w:type="spellEnd"/>
      <w:r w:rsidRPr="00ED6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Llame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al</w:t>
      </w:r>
      <w:r w:rsidR="003B4BC2" w:rsidRPr="003B4BC2">
        <w:rPr>
          <w:rFonts w:ascii="Arial" w:hAnsi="Arial" w:cs="Arial"/>
          <w:sz w:val="24"/>
          <w:szCs w:val="24"/>
        </w:rPr>
        <w:t xml:space="preserve"> (833) 998-2275 </w:t>
      </w:r>
      <w:proofErr w:type="spellStart"/>
      <w:r w:rsidRPr="00ED6017">
        <w:rPr>
          <w:rFonts w:ascii="Arial" w:hAnsi="Arial" w:cs="Arial"/>
          <w:sz w:val="24"/>
          <w:szCs w:val="24"/>
        </w:rPr>
        <w:t>si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necesita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ayuda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ED6017">
        <w:rPr>
          <w:rFonts w:ascii="Arial" w:hAnsi="Arial" w:cs="Arial"/>
          <w:sz w:val="24"/>
          <w:szCs w:val="24"/>
        </w:rPr>
        <w:t>conseguir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6017">
        <w:rPr>
          <w:rFonts w:ascii="Arial" w:hAnsi="Arial" w:cs="Arial"/>
          <w:sz w:val="24"/>
          <w:szCs w:val="24"/>
        </w:rPr>
        <w:t>vacuna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COVID-19.</w:t>
      </w:r>
    </w:p>
    <w:p w14:paraId="185B2E14" w14:textId="392B7ACE" w:rsidR="003B4BC2" w:rsidRDefault="00ED6017" w:rsidP="003B4BC2">
      <w:pPr>
        <w:pStyle w:val="Heading1"/>
        <w:spacing w:before="480" w:after="240"/>
      </w:pPr>
      <w:proofErr w:type="spellStart"/>
      <w:r w:rsidRPr="00ED6017">
        <w:t>Cuando</w:t>
      </w:r>
      <w:proofErr w:type="spellEnd"/>
      <w:r w:rsidRPr="00ED6017">
        <w:t xml:space="preserve"> se </w:t>
      </w:r>
      <w:proofErr w:type="spellStart"/>
      <w:r w:rsidRPr="00ED6017">
        <w:t>vacunen</w:t>
      </w:r>
      <w:proofErr w:type="spellEnd"/>
    </w:p>
    <w:p w14:paraId="061E1AFA" w14:textId="0E2C93EC" w:rsidR="003B4BC2" w:rsidRPr="003B4BC2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Es </w:t>
      </w:r>
      <w:proofErr w:type="spellStart"/>
      <w:r w:rsidRPr="00ED6017">
        <w:rPr>
          <w:rFonts w:ascii="Arial" w:hAnsi="Arial" w:cs="Arial"/>
          <w:sz w:val="24"/>
          <w:szCs w:val="24"/>
        </w:rPr>
        <w:t>posible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D6017">
        <w:rPr>
          <w:rFonts w:ascii="Arial" w:hAnsi="Arial" w:cs="Arial"/>
          <w:sz w:val="24"/>
          <w:szCs w:val="24"/>
        </w:rPr>
        <w:t>tenga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D6017">
        <w:rPr>
          <w:rFonts w:ascii="Arial" w:hAnsi="Arial" w:cs="Arial"/>
          <w:sz w:val="24"/>
          <w:szCs w:val="24"/>
        </w:rPr>
        <w:t>esperar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una fila.  </w:t>
      </w:r>
      <w:proofErr w:type="spellStart"/>
      <w:r w:rsidRPr="00ED6017">
        <w:rPr>
          <w:rFonts w:ascii="Arial" w:hAnsi="Arial" w:cs="Arial"/>
          <w:sz w:val="24"/>
          <w:szCs w:val="24"/>
        </w:rPr>
        <w:t>Manténgase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6017">
        <w:rPr>
          <w:rFonts w:ascii="Arial" w:hAnsi="Arial" w:cs="Arial"/>
          <w:sz w:val="24"/>
          <w:szCs w:val="24"/>
        </w:rPr>
        <w:t>a 2 metros</w:t>
      </w:r>
      <w:proofErr w:type="gramEnd"/>
      <w:r w:rsidRPr="00ED60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6017">
        <w:rPr>
          <w:rFonts w:ascii="Arial" w:hAnsi="Arial" w:cs="Arial"/>
          <w:sz w:val="24"/>
          <w:szCs w:val="24"/>
        </w:rPr>
        <w:t>distancia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6017">
        <w:rPr>
          <w:rFonts w:ascii="Arial" w:hAnsi="Arial" w:cs="Arial"/>
          <w:sz w:val="24"/>
          <w:szCs w:val="24"/>
        </w:rPr>
        <w:t>cualquier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otra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persona que </w:t>
      </w:r>
      <w:proofErr w:type="spellStart"/>
      <w:r w:rsidRPr="00ED6017">
        <w:rPr>
          <w:rFonts w:ascii="Arial" w:hAnsi="Arial" w:cs="Arial"/>
          <w:sz w:val="24"/>
          <w:szCs w:val="24"/>
        </w:rPr>
        <w:t>esté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esperando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la fila. </w:t>
      </w:r>
    </w:p>
    <w:p w14:paraId="45F7154A" w14:textId="77777777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Se le </w:t>
      </w:r>
      <w:proofErr w:type="spellStart"/>
      <w:r w:rsidRPr="00ED6017">
        <w:rPr>
          <w:rFonts w:ascii="Arial" w:hAnsi="Arial" w:cs="Arial"/>
          <w:sz w:val="24"/>
          <w:szCs w:val="24"/>
        </w:rPr>
        <w:t>observará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durante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ED6017">
        <w:rPr>
          <w:rFonts w:ascii="Arial" w:hAnsi="Arial" w:cs="Arial"/>
          <w:sz w:val="24"/>
          <w:szCs w:val="24"/>
        </w:rPr>
        <w:t>minutos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después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6017">
        <w:rPr>
          <w:rFonts w:ascii="Arial" w:hAnsi="Arial" w:cs="Arial"/>
          <w:sz w:val="24"/>
          <w:szCs w:val="24"/>
        </w:rPr>
        <w:t>recibir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6017">
        <w:rPr>
          <w:rFonts w:ascii="Arial" w:hAnsi="Arial" w:cs="Arial"/>
          <w:sz w:val="24"/>
          <w:szCs w:val="24"/>
        </w:rPr>
        <w:t>vacuna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ED6017">
        <w:rPr>
          <w:rFonts w:ascii="Arial" w:hAnsi="Arial" w:cs="Arial"/>
          <w:sz w:val="24"/>
          <w:szCs w:val="24"/>
        </w:rPr>
        <w:t>asegurarse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de que se </w:t>
      </w:r>
      <w:proofErr w:type="spellStart"/>
      <w:r w:rsidRPr="00ED6017">
        <w:rPr>
          <w:rFonts w:ascii="Arial" w:hAnsi="Arial" w:cs="Arial"/>
          <w:sz w:val="24"/>
          <w:szCs w:val="24"/>
        </w:rPr>
        <w:t>sienta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bien. </w:t>
      </w:r>
    </w:p>
    <w:p w14:paraId="4783F513" w14:textId="181479A4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Recibirá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ED6017">
        <w:rPr>
          <w:rFonts w:ascii="Arial" w:hAnsi="Arial" w:cs="Arial"/>
          <w:sz w:val="24"/>
          <w:szCs w:val="24"/>
        </w:rPr>
        <w:t>tarjeta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que dice </w:t>
      </w:r>
      <w:proofErr w:type="spellStart"/>
      <w:r w:rsidRPr="00ED6017">
        <w:rPr>
          <w:rFonts w:ascii="Arial" w:hAnsi="Arial" w:cs="Arial"/>
          <w:sz w:val="24"/>
          <w:szCs w:val="24"/>
        </w:rPr>
        <w:t>qué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vacuna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COVID-19 </w:t>
      </w:r>
      <w:proofErr w:type="spellStart"/>
      <w:r w:rsidRPr="00ED6017">
        <w:rPr>
          <w:rFonts w:ascii="Arial" w:hAnsi="Arial" w:cs="Arial"/>
          <w:sz w:val="24"/>
          <w:szCs w:val="24"/>
        </w:rPr>
        <w:t>recibiste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. Conserve </w:t>
      </w:r>
      <w:proofErr w:type="spellStart"/>
      <w:r w:rsidRPr="00ED6017">
        <w:rPr>
          <w:rFonts w:ascii="Arial" w:hAnsi="Arial" w:cs="Arial"/>
          <w:sz w:val="24"/>
          <w:szCs w:val="24"/>
        </w:rPr>
        <w:t>esta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tarjeta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ED6017">
        <w:rPr>
          <w:rFonts w:ascii="Arial" w:hAnsi="Arial" w:cs="Arial"/>
          <w:sz w:val="24"/>
          <w:szCs w:val="24"/>
        </w:rPr>
        <w:t>si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6017">
        <w:rPr>
          <w:rFonts w:ascii="Arial" w:hAnsi="Arial" w:cs="Arial"/>
          <w:sz w:val="24"/>
          <w:szCs w:val="24"/>
        </w:rPr>
        <w:t>necesita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más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adelante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. </w:t>
      </w:r>
    </w:p>
    <w:p w14:paraId="648B4053" w14:textId="2ACD7E9D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Pregunte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si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tiene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D6017">
        <w:rPr>
          <w:rFonts w:ascii="Arial" w:hAnsi="Arial" w:cs="Arial"/>
          <w:sz w:val="24"/>
          <w:szCs w:val="24"/>
        </w:rPr>
        <w:t>volver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D6017">
        <w:rPr>
          <w:rFonts w:ascii="Arial" w:hAnsi="Arial" w:cs="Arial"/>
          <w:sz w:val="24"/>
          <w:szCs w:val="24"/>
        </w:rPr>
        <w:t>semanas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para una </w:t>
      </w:r>
      <w:proofErr w:type="spellStart"/>
      <w:r w:rsidRPr="00ED6017">
        <w:rPr>
          <w:rFonts w:ascii="Arial" w:hAnsi="Arial" w:cs="Arial"/>
          <w:sz w:val="24"/>
          <w:szCs w:val="24"/>
        </w:rPr>
        <w:t>segunda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inyección</w:t>
      </w:r>
      <w:proofErr w:type="spellEnd"/>
      <w:r w:rsidRPr="00ED6017">
        <w:rPr>
          <w:rFonts w:ascii="Arial" w:hAnsi="Arial" w:cs="Arial"/>
          <w:sz w:val="24"/>
          <w:szCs w:val="24"/>
        </w:rPr>
        <w:t>.</w:t>
      </w:r>
    </w:p>
    <w:p w14:paraId="0A583FFC" w14:textId="089AD099" w:rsidR="003B4BC2" w:rsidRPr="003B4BC2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Pregunte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cuánto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tiempo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pasará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hasta que la </w:t>
      </w:r>
      <w:proofErr w:type="spellStart"/>
      <w:r w:rsidRPr="00ED6017">
        <w:rPr>
          <w:rFonts w:ascii="Arial" w:hAnsi="Arial" w:cs="Arial"/>
          <w:sz w:val="24"/>
          <w:szCs w:val="24"/>
        </w:rPr>
        <w:t>vacuna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COVID-19 le </w:t>
      </w:r>
      <w:proofErr w:type="spellStart"/>
      <w:r w:rsidRPr="00ED6017">
        <w:rPr>
          <w:rFonts w:ascii="Arial" w:hAnsi="Arial" w:cs="Arial"/>
          <w:sz w:val="24"/>
          <w:szCs w:val="24"/>
        </w:rPr>
        <w:t>proteja</w:t>
      </w:r>
      <w:proofErr w:type="spellEnd"/>
      <w:r w:rsidRPr="00ED6017">
        <w:rPr>
          <w:rFonts w:ascii="Arial" w:hAnsi="Arial" w:cs="Arial"/>
          <w:sz w:val="24"/>
          <w:szCs w:val="24"/>
        </w:rPr>
        <w:t>.</w:t>
      </w:r>
    </w:p>
    <w:p w14:paraId="769B5B4B" w14:textId="0D1B8132" w:rsidR="003B4BC2" w:rsidRDefault="00ED6017" w:rsidP="003B4BC2">
      <w:pPr>
        <w:pStyle w:val="Heading1"/>
        <w:spacing w:before="480" w:after="240"/>
      </w:pPr>
      <w:proofErr w:type="spellStart"/>
      <w:r w:rsidRPr="00ED6017">
        <w:lastRenderedPageBreak/>
        <w:t>Después</w:t>
      </w:r>
      <w:proofErr w:type="spellEnd"/>
      <w:r w:rsidRPr="00ED6017">
        <w:t xml:space="preserve"> de </w:t>
      </w:r>
      <w:proofErr w:type="spellStart"/>
      <w:r w:rsidRPr="00ED6017">
        <w:t>vacunarse</w:t>
      </w:r>
      <w:proofErr w:type="spellEnd"/>
    </w:p>
    <w:p w14:paraId="410A47A7" w14:textId="223816CC" w:rsidR="003B4BC2" w:rsidRPr="003B4BC2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Puede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que le </w:t>
      </w:r>
      <w:proofErr w:type="spellStart"/>
      <w:r w:rsidRPr="00ED6017">
        <w:rPr>
          <w:rFonts w:ascii="Arial" w:hAnsi="Arial" w:cs="Arial"/>
          <w:sz w:val="24"/>
          <w:szCs w:val="24"/>
        </w:rPr>
        <w:t>duela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el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brazo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el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lugar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donde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ED6017">
        <w:rPr>
          <w:rFonts w:ascii="Arial" w:hAnsi="Arial" w:cs="Arial"/>
          <w:sz w:val="24"/>
          <w:szCs w:val="24"/>
        </w:rPr>
        <w:t>pusieron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6017">
        <w:rPr>
          <w:rFonts w:ascii="Arial" w:hAnsi="Arial" w:cs="Arial"/>
          <w:sz w:val="24"/>
          <w:szCs w:val="24"/>
        </w:rPr>
        <w:t>inyección</w:t>
      </w:r>
      <w:proofErr w:type="spellEnd"/>
      <w:r w:rsidRPr="00ED6017">
        <w:rPr>
          <w:rFonts w:ascii="Arial" w:hAnsi="Arial" w:cs="Arial"/>
          <w:sz w:val="24"/>
          <w:szCs w:val="24"/>
        </w:rPr>
        <w:t>.</w:t>
      </w:r>
    </w:p>
    <w:p w14:paraId="426BB1CD" w14:textId="310CE471" w:rsidR="003B4BC2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Puede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tener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fiebre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6017">
        <w:rPr>
          <w:rFonts w:ascii="Arial" w:hAnsi="Arial" w:cs="Arial"/>
          <w:sz w:val="24"/>
          <w:szCs w:val="24"/>
        </w:rPr>
        <w:t>sentirse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cansado</w:t>
      </w:r>
      <w:proofErr w:type="spellEnd"/>
      <w:r w:rsidR="003B4BC2" w:rsidRPr="003B4BC2">
        <w:rPr>
          <w:rFonts w:ascii="Arial" w:hAnsi="Arial" w:cs="Arial"/>
          <w:sz w:val="24"/>
          <w:szCs w:val="24"/>
        </w:rPr>
        <w:t xml:space="preserve">. </w:t>
      </w:r>
    </w:p>
    <w:p w14:paraId="56A49EB0" w14:textId="3FAAAB68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Descansar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D6017">
        <w:rPr>
          <w:rFonts w:ascii="Arial" w:hAnsi="Arial" w:cs="Arial"/>
          <w:sz w:val="24"/>
          <w:szCs w:val="24"/>
        </w:rPr>
        <w:t>beber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agua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puede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ayudarle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6017">
        <w:rPr>
          <w:rFonts w:ascii="Arial" w:hAnsi="Arial" w:cs="Arial"/>
          <w:sz w:val="24"/>
          <w:szCs w:val="24"/>
        </w:rPr>
        <w:t>sentirse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mejor</w:t>
      </w:r>
      <w:proofErr w:type="spellEnd"/>
      <w:r w:rsidRPr="00ED6017">
        <w:rPr>
          <w:rFonts w:ascii="Arial" w:hAnsi="Arial" w:cs="Arial"/>
          <w:sz w:val="24"/>
          <w:szCs w:val="24"/>
        </w:rPr>
        <w:t>.</w:t>
      </w:r>
    </w:p>
    <w:p w14:paraId="117E8C13" w14:textId="4D82E4D8" w:rsidR="00ED6017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Deberías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sentirte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mejor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en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unos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días.</w:t>
      </w:r>
    </w:p>
    <w:p w14:paraId="3192008C" w14:textId="74C768F4" w:rsidR="00ED6017" w:rsidRPr="003B4BC2" w:rsidRDefault="00ED6017" w:rsidP="00ED6017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ED6017">
        <w:rPr>
          <w:rFonts w:ascii="Arial" w:hAnsi="Arial" w:cs="Arial"/>
          <w:sz w:val="24"/>
          <w:szCs w:val="24"/>
        </w:rPr>
        <w:t>Llame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6017">
        <w:rPr>
          <w:rFonts w:ascii="Arial" w:hAnsi="Arial" w:cs="Arial"/>
          <w:sz w:val="24"/>
          <w:szCs w:val="24"/>
        </w:rPr>
        <w:t>su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doctor </w:t>
      </w:r>
      <w:proofErr w:type="spellStart"/>
      <w:r w:rsidRPr="00ED6017">
        <w:rPr>
          <w:rFonts w:ascii="Arial" w:hAnsi="Arial" w:cs="Arial"/>
          <w:sz w:val="24"/>
          <w:szCs w:val="24"/>
        </w:rPr>
        <w:t>si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está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preocupado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por lo mal que se </w:t>
      </w:r>
      <w:proofErr w:type="spellStart"/>
      <w:r w:rsidRPr="00ED6017">
        <w:rPr>
          <w:rFonts w:ascii="Arial" w:hAnsi="Arial" w:cs="Arial"/>
          <w:sz w:val="24"/>
          <w:szCs w:val="24"/>
        </w:rPr>
        <w:t>siente</w:t>
      </w:r>
      <w:proofErr w:type="spellEnd"/>
      <w:r w:rsidRPr="00ED6017">
        <w:rPr>
          <w:rFonts w:ascii="Arial" w:hAnsi="Arial" w:cs="Arial"/>
          <w:sz w:val="24"/>
          <w:szCs w:val="24"/>
        </w:rPr>
        <w:t>.</w:t>
      </w:r>
    </w:p>
    <w:p w14:paraId="390974EB" w14:textId="7E5D669B" w:rsidR="00757CBB" w:rsidRPr="003B4BC2" w:rsidRDefault="00ED6017" w:rsidP="003B4BC2">
      <w:pPr>
        <w:spacing w:after="240"/>
        <w:rPr>
          <w:rFonts w:ascii="Arial" w:hAnsi="Arial" w:cs="Arial"/>
          <w:sz w:val="24"/>
          <w:szCs w:val="24"/>
        </w:rPr>
      </w:pPr>
      <w:r w:rsidRPr="00ED6017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ED6017">
        <w:rPr>
          <w:rFonts w:ascii="Arial" w:hAnsi="Arial" w:cs="Arial"/>
          <w:sz w:val="24"/>
          <w:szCs w:val="24"/>
        </w:rPr>
        <w:t>obtener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más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recursos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6017">
        <w:rPr>
          <w:rFonts w:ascii="Arial" w:hAnsi="Arial" w:cs="Arial"/>
          <w:sz w:val="24"/>
          <w:szCs w:val="24"/>
        </w:rPr>
        <w:t>fácil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lectura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017">
        <w:rPr>
          <w:rFonts w:ascii="Arial" w:hAnsi="Arial" w:cs="Arial"/>
          <w:sz w:val="24"/>
          <w:szCs w:val="24"/>
        </w:rPr>
        <w:t>sobre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COVID-19, </w:t>
      </w:r>
      <w:proofErr w:type="spellStart"/>
      <w:r w:rsidRPr="00ED6017">
        <w:rPr>
          <w:rFonts w:ascii="Arial" w:hAnsi="Arial" w:cs="Arial"/>
          <w:sz w:val="24"/>
          <w:szCs w:val="24"/>
        </w:rPr>
        <w:t>visite</w:t>
      </w:r>
      <w:proofErr w:type="spellEnd"/>
      <w:r w:rsidRPr="00ED601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ED6017">
          <w:rPr>
            <w:rStyle w:val="Hyperlink"/>
            <w:rFonts w:ascii="Arial" w:hAnsi="Arial" w:cs="Arial"/>
            <w:sz w:val="24"/>
            <w:szCs w:val="24"/>
          </w:rPr>
          <w:t>www.cdc.gov/coronavirus/2019-ncov/easy-to-read</w:t>
        </w:r>
      </w:hyperlink>
      <w:r w:rsidRPr="00ED6017">
        <w:rPr>
          <w:rFonts w:ascii="Arial" w:hAnsi="Arial" w:cs="Arial"/>
          <w:sz w:val="24"/>
          <w:szCs w:val="24"/>
        </w:rPr>
        <w:t>/</w:t>
      </w:r>
    </w:p>
    <w:sectPr w:rsidR="00757CBB" w:rsidRPr="003B4BC2" w:rsidSect="003B4BC2"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61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CE22" w14:textId="77777777" w:rsidR="004A50A6" w:rsidRDefault="004A50A6" w:rsidP="00975F5C">
      <w:pPr>
        <w:spacing w:after="0" w:line="240" w:lineRule="auto"/>
      </w:pPr>
      <w:r>
        <w:separator/>
      </w:r>
    </w:p>
  </w:endnote>
  <w:endnote w:type="continuationSeparator" w:id="0">
    <w:p w14:paraId="40D385E4" w14:textId="77777777" w:rsidR="004A50A6" w:rsidRDefault="004A50A6" w:rsidP="0097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D346" w14:textId="29F5F075" w:rsidR="00757CBB" w:rsidRDefault="00ED6017">
    <w:pPr>
      <w:pStyle w:val="Footer"/>
    </w:pPr>
    <w:r w:rsidRPr="00ED6017">
      <w:rPr>
        <w:rFonts w:ascii="Arial" w:hAnsi="Arial" w:cs="Arial"/>
        <w:color w:val="273273"/>
        <w:sz w:val="24"/>
        <w:szCs w:val="24"/>
      </w:rPr>
      <w:t xml:space="preserve">Fuente: Centro de Control y </w:t>
    </w:r>
    <w:proofErr w:type="spellStart"/>
    <w:r w:rsidRPr="00ED6017">
      <w:rPr>
        <w:rFonts w:ascii="Arial" w:hAnsi="Arial" w:cs="Arial"/>
        <w:color w:val="273273"/>
        <w:sz w:val="24"/>
        <w:szCs w:val="24"/>
      </w:rPr>
      <w:t>Prevención</w:t>
    </w:r>
    <w:proofErr w:type="spellEnd"/>
    <w:r w:rsidRPr="00ED6017">
      <w:rPr>
        <w:rFonts w:ascii="Arial" w:hAnsi="Arial" w:cs="Arial"/>
        <w:color w:val="273273"/>
        <w:sz w:val="24"/>
        <w:szCs w:val="24"/>
      </w:rPr>
      <w:t xml:space="preserve"> de </w:t>
    </w:r>
    <w:proofErr w:type="spellStart"/>
    <w:r w:rsidRPr="00ED6017">
      <w:rPr>
        <w:rFonts w:ascii="Arial" w:hAnsi="Arial" w:cs="Arial"/>
        <w:color w:val="273273"/>
        <w:sz w:val="24"/>
        <w:szCs w:val="24"/>
      </w:rPr>
      <w:t>Enfermedades</w:t>
    </w:r>
    <w:proofErr w:type="spellEnd"/>
    <w:r w:rsidRPr="00ED6017">
      <w:rPr>
        <w:rFonts w:ascii="Arial" w:hAnsi="Arial" w:cs="Arial"/>
        <w:color w:val="273273"/>
        <w:sz w:val="24"/>
        <w:szCs w:val="24"/>
      </w:rPr>
      <w:t xml:space="preserve"> (CDC)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E506" w14:textId="77777777" w:rsidR="004A50A6" w:rsidRDefault="004A50A6" w:rsidP="00975F5C">
      <w:pPr>
        <w:spacing w:after="0" w:line="240" w:lineRule="auto"/>
      </w:pPr>
      <w:r>
        <w:separator/>
      </w:r>
    </w:p>
  </w:footnote>
  <w:footnote w:type="continuationSeparator" w:id="0">
    <w:p w14:paraId="05898F6F" w14:textId="77777777" w:rsidR="004A50A6" w:rsidRDefault="004A50A6" w:rsidP="0097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D2DC" w14:textId="77777777" w:rsidR="00ED6017" w:rsidRDefault="00ED6017" w:rsidP="003B4BC2">
    <w:pPr>
      <w:spacing w:after="0"/>
      <w:rPr>
        <w:b/>
        <w:color w:val="273273"/>
        <w:sz w:val="28"/>
        <w:szCs w:val="36"/>
      </w:rPr>
    </w:pPr>
    <w:r w:rsidRPr="00ED6017">
      <w:rPr>
        <w:b/>
        <w:color w:val="273273"/>
        <w:sz w:val="28"/>
        <w:szCs w:val="36"/>
      </w:rPr>
      <w:t xml:space="preserve">Derechos De </w:t>
    </w:r>
    <w:proofErr w:type="spellStart"/>
    <w:r w:rsidRPr="00ED6017">
      <w:rPr>
        <w:b/>
        <w:color w:val="273273"/>
        <w:sz w:val="28"/>
        <w:szCs w:val="36"/>
      </w:rPr>
      <w:t>Discapacidad</w:t>
    </w:r>
    <w:proofErr w:type="spellEnd"/>
    <w:r w:rsidRPr="00ED6017">
      <w:rPr>
        <w:b/>
        <w:color w:val="273273"/>
        <w:sz w:val="28"/>
        <w:szCs w:val="36"/>
      </w:rPr>
      <w:t xml:space="preserve"> Nebraska</w:t>
    </w:r>
  </w:p>
  <w:p w14:paraId="68742BEC" w14:textId="3B1AEF68" w:rsidR="003B4BC2" w:rsidRDefault="00ED6017">
    <w:pPr>
      <w:pStyle w:val="Header"/>
    </w:pPr>
    <w:proofErr w:type="spellStart"/>
    <w:r w:rsidRPr="00ED6017">
      <w:rPr>
        <w:color w:val="273273"/>
        <w:sz w:val="18"/>
      </w:rPr>
      <w:t>Protección</w:t>
    </w:r>
    <w:proofErr w:type="spellEnd"/>
    <w:r w:rsidRPr="00ED6017">
      <w:rPr>
        <w:color w:val="273273"/>
        <w:sz w:val="18"/>
      </w:rPr>
      <w:t xml:space="preserve"> y </w:t>
    </w:r>
    <w:proofErr w:type="spellStart"/>
    <w:r>
      <w:rPr>
        <w:color w:val="273273"/>
        <w:sz w:val="18"/>
      </w:rPr>
      <w:t>D</w:t>
    </w:r>
    <w:r w:rsidRPr="00ED6017">
      <w:rPr>
        <w:color w:val="273273"/>
        <w:sz w:val="18"/>
      </w:rPr>
      <w:t>efensa</w:t>
    </w:r>
    <w:proofErr w:type="spellEnd"/>
    <w:r w:rsidRPr="00ED6017">
      <w:rPr>
        <w:color w:val="273273"/>
        <w:sz w:val="18"/>
      </w:rPr>
      <w:t xml:space="preserve"> para las </w:t>
    </w:r>
    <w:r>
      <w:rPr>
        <w:color w:val="273273"/>
        <w:sz w:val="18"/>
      </w:rPr>
      <w:t>P</w:t>
    </w:r>
    <w:r w:rsidRPr="00ED6017">
      <w:rPr>
        <w:color w:val="273273"/>
        <w:sz w:val="18"/>
      </w:rPr>
      <w:t xml:space="preserve">ersonas con </w:t>
    </w:r>
    <w:proofErr w:type="spellStart"/>
    <w:r>
      <w:rPr>
        <w:color w:val="273273"/>
        <w:sz w:val="18"/>
      </w:rPr>
      <w:t>D</w:t>
    </w:r>
    <w:r w:rsidRPr="00ED6017">
      <w:rPr>
        <w:color w:val="273273"/>
        <w:sz w:val="18"/>
      </w:rPr>
      <w:t>iscapacidad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3AB3"/>
    <w:multiLevelType w:val="hybridMultilevel"/>
    <w:tmpl w:val="40A6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64F4"/>
    <w:multiLevelType w:val="hybridMultilevel"/>
    <w:tmpl w:val="6DE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AE"/>
    <w:rsid w:val="001B3E6E"/>
    <w:rsid w:val="00394627"/>
    <w:rsid w:val="003B4BC2"/>
    <w:rsid w:val="004A50A6"/>
    <w:rsid w:val="00545ABB"/>
    <w:rsid w:val="005F4776"/>
    <w:rsid w:val="006C1392"/>
    <w:rsid w:val="00757CBB"/>
    <w:rsid w:val="00854B7A"/>
    <w:rsid w:val="00975F5C"/>
    <w:rsid w:val="009E7C18"/>
    <w:rsid w:val="009F08D0"/>
    <w:rsid w:val="009F569E"/>
    <w:rsid w:val="00A40F89"/>
    <w:rsid w:val="00B72A8E"/>
    <w:rsid w:val="00BD111A"/>
    <w:rsid w:val="00C268AE"/>
    <w:rsid w:val="00E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6FAD5"/>
  <w14:defaultImageDpi w14:val="0"/>
  <w15:docId w15:val="{366E436C-A9E0-4633-AAC4-E0356CE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B7A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27327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5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54B7A"/>
    <w:rPr>
      <w:rFonts w:ascii="Arial" w:eastAsiaTheme="majorEastAsia" w:hAnsi="Arial" w:cs="Arial"/>
      <w:b/>
      <w:color w:val="27327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75F5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F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F5C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75F5C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975F5C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854B7A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854B7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54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BC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B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oronavirus/2019-ncov/easy-to-re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7B68-975E-4188-94C3-33B56B4C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When you get the vaccine</vt:lpstr>
      <vt:lpstr>After you get the vaccine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Barnes</dc:creator>
  <cp:keywords/>
  <dc:description/>
  <cp:lastModifiedBy>Tess Barnes</cp:lastModifiedBy>
  <cp:revision>3</cp:revision>
  <dcterms:created xsi:type="dcterms:W3CDTF">2021-11-05T01:45:00Z</dcterms:created>
  <dcterms:modified xsi:type="dcterms:W3CDTF">2021-11-05T01:52:00Z</dcterms:modified>
</cp:coreProperties>
</file>